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727044E" w:rsidR="00167098" w:rsidRPr="00167098" w:rsidRDefault="00885A1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13, 2022 - February 19,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E89B1EE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CD0EFE3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C1D17A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A4E0B60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8968F67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5E86992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AC512C6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BE019F6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7B27F47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3FF13B2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78D973D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1D6C787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A386782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CC251E9" w:rsidR="00167098" w:rsidRPr="00167098" w:rsidRDefault="00885A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85A1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85A13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