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7E4DDD" w:rsidR="00167098" w:rsidRPr="00167098" w:rsidRDefault="0095610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16, 2022 - January 22,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9C767A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E24E3EB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87E40E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208782E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66C2F3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09C1A46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0D0194E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B2B0B1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926CC4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A09D92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76B72D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A596199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526B0F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EB38BD8" w:rsidR="00167098" w:rsidRPr="00167098" w:rsidRDefault="009561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5610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5610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