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9E33EE" w:rsidR="00167098" w:rsidRPr="00167098" w:rsidRDefault="0000680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23, 2021 - May 29,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D460CE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476937E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B3CF8D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93A6A91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194364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1DDD6AB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FE3215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BC01BAB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63A2A9D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BCE49A9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5DB61A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73889B8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D57751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616A18D" w:rsidR="00167098" w:rsidRPr="00167098" w:rsidRDefault="000068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0680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0680C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