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CE98EC2" w:rsidR="00167098" w:rsidRPr="00167098" w:rsidRDefault="00822F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2021 - March 20,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2D58A3E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C0DB12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B3F2F1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12339CE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1C2200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641CFF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D5455D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5475BE6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6D6711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681CD5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E3A545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A701E04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768423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94D21F" w:rsidR="00167098" w:rsidRPr="00167098" w:rsidRDefault="00822F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22F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22F3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