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EAC9B3" w:rsidR="00167098" w:rsidRPr="00167098" w:rsidRDefault="00AF36B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30, 2020 - December 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5D5174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6E559F4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D131114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143EAE6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9F7CBEA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A0236E1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5F3474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29C118C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AD1649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D92AEB2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785A04B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0779C3D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3417C9E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05B000" w:rsidR="00167098" w:rsidRPr="00167098" w:rsidRDefault="00AF36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F36B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F36B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