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ADE85E" w:rsidR="00167098" w:rsidRPr="00167098" w:rsidRDefault="007A66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23, 2020 - November 29,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AC68AC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F743729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77989B7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2CEAAC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FB30A3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8251BAF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6406E59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2F79AD2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332052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3F8E6D8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C55FE42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8B583BA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B7EB146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4FF4733" w:rsidR="00167098" w:rsidRPr="00167098" w:rsidRDefault="007A66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A66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A66D0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