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F17E00" w:rsidR="00167098" w:rsidRPr="00167098" w:rsidRDefault="00D766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2020 - May 23,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23DBAB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28505BE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1644E3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3A621B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ABE430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A2AE0E7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44CE30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D10CAA1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64C6C7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A2BE8D7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73F871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FBDC120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C18FF2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62FFB06" w:rsidR="00167098" w:rsidRPr="00167098" w:rsidRDefault="00D766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766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66D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