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587377" w:rsidR="00167098" w:rsidRPr="00167098" w:rsidRDefault="0082686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23, 2020 - March 29,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5804C18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CB36061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F14E2B2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C921022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2CC49CF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8992FC7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7C90974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56047F7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A0670E8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2C5DF55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6E1D23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127780B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5BE4C5F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9A3F070" w:rsidR="00167098" w:rsidRPr="00167098" w:rsidRDefault="0082686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2686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2686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