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9F0880" w:rsidR="00167098" w:rsidRPr="00167098" w:rsidRDefault="009C5A8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18, 2019 - March 24,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9ECF585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19800EF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538722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424210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FF841E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ACDDD98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FD2058B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BA0DD6B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4A504A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652DAEF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07F0732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007519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15F6CF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ABED6A9" w:rsidR="00167098" w:rsidRPr="00167098" w:rsidRDefault="009C5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C5A8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C5A8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