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851006" w:rsidR="00F22408" w:rsidRPr="00AE06B0" w:rsidRDefault="00746F5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2030 - August 25,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0A30D2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E90B914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905EE0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708ACCC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B1CB47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0C7A5D6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3171A60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903A91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7227C5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3892EC7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EDE55C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5EABEC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DA4BD3A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49FB03F" w:rsidR="00AE06B0" w:rsidRPr="00AE06B0" w:rsidRDefault="00746F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46F53" w:rsidRPr="00AE06B0" w:rsidRDefault="00746F5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46F53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