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0F2201" w:rsidR="00F22408" w:rsidRPr="00AE06B0" w:rsidRDefault="00CD49C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2030 - August 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D3FF1D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B3E7B39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E11A5A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9648DF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D2F90C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8F9BB6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FFF7CC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38D944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E71592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E7B609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20627F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32B790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8EB854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5C5A28B" w:rsidR="00AE06B0" w:rsidRPr="00AE06B0" w:rsidRDefault="00CD49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D49C1" w:rsidRPr="00AE06B0" w:rsidRDefault="00CD49C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49C1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