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FF6C16" w:rsidR="00F22408" w:rsidRPr="00AE06B0" w:rsidRDefault="002D3D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2029 - January 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3D31FE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A548B1F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642EEC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D4739F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94989E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4F3DA2A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60A14E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20CD51A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55EA3F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D10213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CF48BB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7C577A9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364FE4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C9DBE4" w:rsidR="00AE06B0" w:rsidRPr="00AE06B0" w:rsidRDefault="002D3D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D3D20" w:rsidRPr="00AE06B0" w:rsidRDefault="002D3D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D3D20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