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745A091" w:rsidR="00F22408" w:rsidRPr="00AE06B0" w:rsidRDefault="009905A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11, 2028 - June 17,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54D38B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2DDDB5F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4F5BEC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314E6BA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4EAE775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9D023CA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A35F9D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9BB39DD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A699287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2D22ACD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92F2A8E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1F9E3CD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3B8E26C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1C72890" w:rsidR="00AE06B0" w:rsidRPr="00AE06B0" w:rsidRDefault="009905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905A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905AC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