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D8029C" w:rsidR="00F22408" w:rsidRPr="00AE06B0" w:rsidRDefault="009C139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7, 2027 - March 13,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93A09E2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169E041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978888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6FFACF0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BBCC1B5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9C04DF0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D3F4480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CF8815E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060A324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C40A4A3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4D66E8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95231FD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70C0262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95B5029" w:rsidR="00AE06B0" w:rsidRPr="00AE06B0" w:rsidRDefault="009C139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C139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C139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