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1D722F" w:rsidR="00F22408" w:rsidRPr="00AE06B0" w:rsidRDefault="001D17B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15, 2025 - December 21,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A0B5475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803CCCD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53DA497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1738858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153651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794E959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35B0AAC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8875EB6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AB45FDD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5C658FA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0635C9B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9C4B7F4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C99D2CC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1008D84" w:rsidR="00AE06B0" w:rsidRPr="00AE06B0" w:rsidRDefault="001D17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D17B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D17B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2019-11-11T16:20:00.0000000Z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