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4AF80B0" w:rsidR="00F22408" w:rsidRPr="00AE06B0" w:rsidRDefault="0093023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2024 - January 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ADBF54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5748F49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2242BA4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BA5187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88FF0E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CE2D839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9816F2E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75DA248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7E7EB1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B28ABF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267D050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E6D0AF6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C8F83EF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A08C93A" w:rsidR="00AE06B0" w:rsidRPr="00AE06B0" w:rsidRDefault="00930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3023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3023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