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C90FCB4" w:rsidR="00F22408" w:rsidRPr="00AE06B0" w:rsidRDefault="0049038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1, 2023 - January 7,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9C7566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C4B7CEC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BC623D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C6E78CA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6481D0A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9D7C66D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20E57F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EFD945A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7DCFB3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BB34DC8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D465B24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EBCF930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60B9B1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5CD806E" w:rsidR="00AE06B0" w:rsidRPr="00AE06B0" w:rsidRDefault="004903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9038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9038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