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C2B54A" w:rsidR="00F22408" w:rsidRPr="00AE06B0" w:rsidRDefault="002140A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14, 2022 - February 20,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CD6E77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1FE8C3E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F74410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E189E99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E2B8860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2D5CAF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E3FF95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1DFDDB4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BD19067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7276033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BC02A32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C9BFF33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8005910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594C7D7" w:rsidR="00AE06B0" w:rsidRPr="00AE06B0" w:rsidRDefault="002140A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140A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140A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