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F64A4B" w:rsidR="00F22408" w:rsidRPr="00AE06B0" w:rsidRDefault="0071352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31, 2021 - November 6,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BB22C8B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3331994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9D5C652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3F1F243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AE8782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525D7A9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48D7C28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25ABA2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552F06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3A3DBDD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DC6181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4AEA312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643E43B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B8E89E1" w:rsidR="00AE06B0" w:rsidRPr="00AE06B0" w:rsidRDefault="0071352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1352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3521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