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2CC660" w:rsidR="00F22408" w:rsidRPr="00AE06B0" w:rsidRDefault="00B031B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2021 - July 25,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495F0A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1BAC69E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916143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8D1D31A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27C2F0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3F5E844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C52FA5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BFEE8A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49BFCE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11FE6B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03FEC1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3402A9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7E18F3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19534B6" w:rsidR="00AE06B0" w:rsidRPr="00AE06B0" w:rsidRDefault="00B031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031B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031B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