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C87D8D" w:rsidR="00F22408" w:rsidRPr="00AE06B0" w:rsidRDefault="00F139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2020 - March 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B4BE8D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F1ADBD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704F83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11B340A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DF39DB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E6558A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F3DF40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8C1584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125FD4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87A31C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A94EBE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E46AAA1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0E5787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5DEC621" w:rsidR="00AE06B0" w:rsidRPr="00AE06B0" w:rsidRDefault="00F139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39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392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