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A548CD6" w:rsidR="00F22408" w:rsidRPr="00AE06B0" w:rsidRDefault="005B1D3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2019 - November 10,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E0443E0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28A1FFE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9F7C918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E9B3C1C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366007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8AF1501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59BADD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3EE578D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F96A30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0357AC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423C7E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156C01D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0A7A7B2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546E65A" w:rsidR="00AE06B0" w:rsidRPr="00AE06B0" w:rsidRDefault="005B1D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B1D3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B1D3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