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38D840" w:rsidR="00C23C04" w:rsidRDefault="00F8649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30, 2030 - October 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FC08E7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FD8CB8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B453B3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17D8B6A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51EC10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90D5390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71E1D7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452D9F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020D3C3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3D3661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F1E1BB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3E2C7DF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8E7CA0D" w:rsidR="00BD75D0" w:rsidRPr="005718BD" w:rsidRDefault="00F864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E100A82" w:rsidR="00C315FD" w:rsidRPr="005478FF" w:rsidRDefault="00F864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8649D" w:rsidRDefault="00F8649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8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