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C56A50" w:rsidR="00C23C04" w:rsidRDefault="00DA2D0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5, 2029 - November 11,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C186C0" w:rsidR="00BD75D0" w:rsidRPr="005718BD" w:rsidRDefault="00DA2D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764AAD6" w:rsidR="00C315FD" w:rsidRPr="005478FF" w:rsidRDefault="00DA2D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78A8EB" w:rsidR="00BD75D0" w:rsidRPr="005718BD" w:rsidRDefault="00DA2D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D274945" w:rsidR="00C315FD" w:rsidRPr="005478FF" w:rsidRDefault="00DA2D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C9C77B" w:rsidR="00BD75D0" w:rsidRPr="005718BD" w:rsidRDefault="00DA2D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C9F9151" w:rsidR="00C315FD" w:rsidRPr="005478FF" w:rsidRDefault="00DA2D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834034" w:rsidR="00BD75D0" w:rsidRPr="005718BD" w:rsidRDefault="00DA2D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5082A10" w:rsidR="00C315FD" w:rsidRPr="005478FF" w:rsidRDefault="00DA2D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18AC8B" w:rsidR="00BD75D0" w:rsidRPr="005718BD" w:rsidRDefault="00DA2D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15EEAD4" w:rsidR="00C315FD" w:rsidRPr="005478FF" w:rsidRDefault="00DA2D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846A86" w:rsidR="00BD75D0" w:rsidRPr="005718BD" w:rsidRDefault="00DA2D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E090575" w:rsidR="00C315FD" w:rsidRPr="005478FF" w:rsidRDefault="00DA2D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A150DE1" w:rsidR="00BD75D0" w:rsidRPr="005718BD" w:rsidRDefault="00DA2D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F67E745" w:rsidR="00C315FD" w:rsidRPr="005478FF" w:rsidRDefault="00DA2D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A2D0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A2D0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