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01E4F40" w:rsidR="00C23C04" w:rsidRDefault="0067730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29, 2029 - November 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A39981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F6A2B1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7FFB09B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8E061DC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BA8F575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8C7D5A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42FFC9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84CEC39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A2543F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26EA47F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6EE3C7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0DB3C95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B0145A" w:rsidR="00BD75D0" w:rsidRPr="005718BD" w:rsidRDefault="006773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07CCFA3" w:rsidR="00C315FD" w:rsidRPr="005478FF" w:rsidRDefault="006773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730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7730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