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748BC2" w:rsidR="00C23C04" w:rsidRDefault="00417D9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9, 2029 - April 15,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561B3A7" w:rsidR="00BD75D0" w:rsidRPr="005718BD" w:rsidRDefault="00417D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C2003C0" w:rsidR="00C315FD" w:rsidRPr="005478FF" w:rsidRDefault="00417D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F83E5A" w:rsidR="00BD75D0" w:rsidRPr="005718BD" w:rsidRDefault="00417D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7C12B4F" w:rsidR="00C315FD" w:rsidRPr="005478FF" w:rsidRDefault="00417D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4E99AB" w:rsidR="00BD75D0" w:rsidRPr="005718BD" w:rsidRDefault="00417D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7FC2DB3" w:rsidR="00C315FD" w:rsidRPr="005478FF" w:rsidRDefault="00417D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3238D5F" w:rsidR="00BD75D0" w:rsidRPr="005718BD" w:rsidRDefault="00417D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7316083" w:rsidR="00C315FD" w:rsidRPr="005478FF" w:rsidRDefault="00417D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8CC38CC" w:rsidR="00BD75D0" w:rsidRPr="005718BD" w:rsidRDefault="00417D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403ECAD" w:rsidR="00C315FD" w:rsidRPr="005478FF" w:rsidRDefault="00417D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74F361" w:rsidR="00BD75D0" w:rsidRPr="005718BD" w:rsidRDefault="00417D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6F8546E" w:rsidR="00C315FD" w:rsidRPr="005478FF" w:rsidRDefault="00417D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3B9CC27" w:rsidR="00BD75D0" w:rsidRPr="005718BD" w:rsidRDefault="00417D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68270F" w:rsidR="00C315FD" w:rsidRPr="005478FF" w:rsidRDefault="00417D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17D9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17D9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