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16F765" w:rsidR="00C23C04" w:rsidRDefault="009B217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12, 2029 - February 18,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23264F" w:rsidR="00BD75D0" w:rsidRPr="005718BD" w:rsidRDefault="009B21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E7B7510" w:rsidR="00C315FD" w:rsidRPr="005478FF" w:rsidRDefault="009B21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5319DE" w:rsidR="00BD75D0" w:rsidRPr="005718BD" w:rsidRDefault="009B21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C8A60B5" w:rsidR="00C315FD" w:rsidRPr="005478FF" w:rsidRDefault="009B21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9AC2A9B" w:rsidR="00BD75D0" w:rsidRPr="005718BD" w:rsidRDefault="009B21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979B6A0" w:rsidR="00C315FD" w:rsidRPr="005478FF" w:rsidRDefault="009B21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180ED68" w:rsidR="00BD75D0" w:rsidRPr="005718BD" w:rsidRDefault="009B21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FB8AF0F" w:rsidR="00C315FD" w:rsidRPr="005478FF" w:rsidRDefault="009B21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03AE5F7" w:rsidR="00BD75D0" w:rsidRPr="005718BD" w:rsidRDefault="009B21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BC75D37" w:rsidR="00C315FD" w:rsidRPr="005478FF" w:rsidRDefault="009B21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64AB3D" w:rsidR="00BD75D0" w:rsidRPr="005718BD" w:rsidRDefault="009B21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C2B115C" w:rsidR="00C315FD" w:rsidRPr="005478FF" w:rsidRDefault="009B21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4DE8878" w:rsidR="00BD75D0" w:rsidRPr="005718BD" w:rsidRDefault="009B21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8418621" w:rsidR="00C315FD" w:rsidRPr="005478FF" w:rsidRDefault="009B21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B217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B217A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