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0CD4FA" w:rsidR="00C23C04" w:rsidRDefault="0093100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22, 2029 - January 28,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D1AFF70" w:rsidR="00BD75D0" w:rsidRPr="005718BD" w:rsidRDefault="0093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425C617" w:rsidR="00C315FD" w:rsidRPr="005478FF" w:rsidRDefault="0093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0351268" w:rsidR="00BD75D0" w:rsidRPr="005718BD" w:rsidRDefault="0093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107C483" w:rsidR="00C315FD" w:rsidRPr="005478FF" w:rsidRDefault="0093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CFA54A" w:rsidR="00BD75D0" w:rsidRPr="005718BD" w:rsidRDefault="0093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3E50F0D" w:rsidR="00C315FD" w:rsidRPr="005478FF" w:rsidRDefault="0093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8F7AF80" w:rsidR="00BD75D0" w:rsidRPr="005718BD" w:rsidRDefault="0093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D487160" w:rsidR="00C315FD" w:rsidRPr="005478FF" w:rsidRDefault="0093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B265133" w:rsidR="00BD75D0" w:rsidRPr="005718BD" w:rsidRDefault="0093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6E442FF" w:rsidR="00C315FD" w:rsidRPr="005478FF" w:rsidRDefault="0093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30F634B" w:rsidR="00BD75D0" w:rsidRPr="005718BD" w:rsidRDefault="0093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99E5EBB" w:rsidR="00C315FD" w:rsidRPr="005478FF" w:rsidRDefault="0093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09E447" w:rsidR="00BD75D0" w:rsidRPr="005718BD" w:rsidRDefault="0093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768E807" w:rsidR="00C315FD" w:rsidRPr="005478FF" w:rsidRDefault="0093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100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3100C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