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2CA3BA" w:rsidR="00C23C04" w:rsidRDefault="0053404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28, 2028 - September 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43EB49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B9F917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A7AB2C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1D2D403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E6EFCC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938F96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A976C9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8A2563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B3A94C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24913AE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17FCB2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105670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2DFFB2" w:rsidR="00BD75D0" w:rsidRPr="005718BD" w:rsidRDefault="005340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57DB03" w:rsidR="00C315FD" w:rsidRPr="005478FF" w:rsidRDefault="005340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404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3404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