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86A10A" w:rsidR="00C23C04" w:rsidRDefault="00C31EE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7, 2028 - February 13,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3B2E37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13FDE1E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ACBEC9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F237735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4FF8B3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E32237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64B49B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026D425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0E56D5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E27CB87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6BA320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4345118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F74374" w:rsidR="00BD75D0" w:rsidRPr="005718BD" w:rsidRDefault="00C31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58724F4" w:rsidR="00C315FD" w:rsidRPr="005478FF" w:rsidRDefault="00C31E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1EE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31EE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