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549B54" w:rsidR="00C23C04" w:rsidRDefault="00A319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10, 2028 - January 16,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58DFB6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022F6C5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7DD753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9A36B5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75505C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2E1A03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9EBFA1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F026FF1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6F6CA2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F6FB76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063034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907000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1674F3" w:rsidR="00BD75D0" w:rsidRPr="005718BD" w:rsidRDefault="00A319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867292" w:rsidR="00C315FD" w:rsidRPr="005478FF" w:rsidRDefault="00A319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19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3199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