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7CBD92" w:rsidR="00C23C04" w:rsidRDefault="0049382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3, 2027 - May 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5232FB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6E2E90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530540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8CB965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3C3BA7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80EB26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8C5112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4F30A3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3685FE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9CDF51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4D3C77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0059753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3A0C81" w:rsidR="00BD75D0" w:rsidRPr="005718BD" w:rsidRDefault="004938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1DF1CA8" w:rsidR="00C315FD" w:rsidRPr="005478FF" w:rsidRDefault="004938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382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382E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