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07AFDC" w:rsidR="00C23C04" w:rsidRDefault="008901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15, 2027 - March 21,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5BB597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66439D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DEEAA0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62CE14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A43965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E206D4D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0691EE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55BE27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257A78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7C4BCD2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2A9BB9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E85FE2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384D0F" w:rsidR="00BD75D0" w:rsidRPr="005718BD" w:rsidRDefault="00890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ACF851B" w:rsidR="00C315FD" w:rsidRPr="005478FF" w:rsidRDefault="008901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01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9015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