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8DD689B" w:rsidR="00C23C04" w:rsidRDefault="000B40F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6, 2026 - April 12,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F13AF7A" w:rsidR="00BD75D0" w:rsidRPr="005718BD" w:rsidRDefault="000B40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7EF3684" w:rsidR="00C315FD" w:rsidRPr="005478FF" w:rsidRDefault="000B40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0ED54AE" w:rsidR="00BD75D0" w:rsidRPr="005718BD" w:rsidRDefault="000B40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39A1D21" w:rsidR="00C315FD" w:rsidRPr="005478FF" w:rsidRDefault="000B40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EFA513" w:rsidR="00BD75D0" w:rsidRPr="005718BD" w:rsidRDefault="000B40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0118AFC" w:rsidR="00C315FD" w:rsidRPr="005478FF" w:rsidRDefault="000B40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01CF482" w:rsidR="00BD75D0" w:rsidRPr="005718BD" w:rsidRDefault="000B40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061C942" w:rsidR="00C315FD" w:rsidRPr="005478FF" w:rsidRDefault="000B40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86524D" w:rsidR="00BD75D0" w:rsidRPr="005718BD" w:rsidRDefault="000B40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2B6B099" w:rsidR="00C315FD" w:rsidRPr="005478FF" w:rsidRDefault="000B40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DBACBC" w:rsidR="00BD75D0" w:rsidRPr="005718BD" w:rsidRDefault="000B40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FF7618F" w:rsidR="00C315FD" w:rsidRPr="005478FF" w:rsidRDefault="000B40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E6B619" w:rsidR="00BD75D0" w:rsidRPr="005718BD" w:rsidRDefault="000B40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F8990E9" w:rsidR="00C315FD" w:rsidRPr="005478FF" w:rsidRDefault="000B40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B40F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B40F9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