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8B48240" w:rsidR="00C23C04" w:rsidRDefault="00A4785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22, 2026 - March 28,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FDBD63B" w:rsidR="00BD75D0" w:rsidRPr="005718BD" w:rsidRDefault="00A478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24EF975" w:rsidR="00C315FD" w:rsidRPr="005478FF" w:rsidRDefault="00A478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2F90B1" w:rsidR="00BD75D0" w:rsidRPr="005718BD" w:rsidRDefault="00A478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5533C8B" w:rsidR="00C315FD" w:rsidRPr="005478FF" w:rsidRDefault="00A478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4DFF3D8" w:rsidR="00BD75D0" w:rsidRPr="005718BD" w:rsidRDefault="00A478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3B99DC9" w:rsidR="00C315FD" w:rsidRPr="005478FF" w:rsidRDefault="00A478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0A231D" w:rsidR="00BD75D0" w:rsidRPr="005718BD" w:rsidRDefault="00A478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4B1924C" w:rsidR="00C315FD" w:rsidRPr="005478FF" w:rsidRDefault="00A478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F7AE08" w:rsidR="00BD75D0" w:rsidRPr="005718BD" w:rsidRDefault="00A478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E572A4D" w:rsidR="00C315FD" w:rsidRPr="005478FF" w:rsidRDefault="00A478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1CC939F" w:rsidR="00BD75D0" w:rsidRPr="005718BD" w:rsidRDefault="00A478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C5B069D" w:rsidR="00C315FD" w:rsidRPr="005478FF" w:rsidRDefault="00A478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F6ACD2" w:rsidR="00BD75D0" w:rsidRPr="005718BD" w:rsidRDefault="00A478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2A82A8A" w:rsidR="00C315FD" w:rsidRPr="005478FF" w:rsidRDefault="00A478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4785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4785F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