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2AB978" w:rsidR="00C23C04" w:rsidRDefault="00F4148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1, 2025 - December 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58D01A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2A8F6BC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FE0708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9C7A3BF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270913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0D2E145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25C9C3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587D82B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6020E92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65120BB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961595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1BB0BE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2A00B5" w:rsidR="00BD75D0" w:rsidRPr="005718BD" w:rsidRDefault="00F41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E051409" w:rsidR="00C315FD" w:rsidRPr="005478FF" w:rsidRDefault="00F41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148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4148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