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899B76D" w:rsidR="00C23C04" w:rsidRDefault="00236F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19, 2025 - October 25,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39ED51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3DF3B1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30F496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7603B85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64C30C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1114E7E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97163B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604E56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32B1E7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9910D7F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1CDC7F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801649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0475668" w:rsidR="00BD75D0" w:rsidRPr="005718BD" w:rsidRDefault="00236F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2FFFBD" w:rsidR="00C315FD" w:rsidRPr="005478FF" w:rsidRDefault="00236F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6F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36F12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