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974AC4" w:rsidR="00C23C04" w:rsidRDefault="00A304B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15, 2024 - December 21,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E5B7D8" w:rsidR="00BD75D0" w:rsidRPr="005718BD" w:rsidRDefault="00A304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E86FFF" w:rsidR="00C315FD" w:rsidRPr="005478FF" w:rsidRDefault="00A304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5ECAE8" w:rsidR="00BD75D0" w:rsidRPr="005718BD" w:rsidRDefault="00A304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F38E23D" w:rsidR="00C315FD" w:rsidRPr="005478FF" w:rsidRDefault="00A304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C7E1EC" w:rsidR="00BD75D0" w:rsidRPr="005718BD" w:rsidRDefault="00A304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6CD2F7D" w:rsidR="00C315FD" w:rsidRPr="005478FF" w:rsidRDefault="00A304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CDCA9CF" w:rsidR="00BD75D0" w:rsidRPr="005718BD" w:rsidRDefault="00A304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2B9C1D" w:rsidR="00C315FD" w:rsidRPr="005478FF" w:rsidRDefault="00A304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2657CEB" w:rsidR="00BD75D0" w:rsidRPr="005718BD" w:rsidRDefault="00A304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42F9B8D" w:rsidR="00C315FD" w:rsidRPr="005478FF" w:rsidRDefault="00A304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33A973" w:rsidR="00BD75D0" w:rsidRPr="005718BD" w:rsidRDefault="00A304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2B8565B" w:rsidR="00C315FD" w:rsidRPr="005478FF" w:rsidRDefault="00A304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D248E1D" w:rsidR="00BD75D0" w:rsidRPr="005718BD" w:rsidRDefault="00A304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1251BDD" w:rsidR="00C315FD" w:rsidRPr="005478FF" w:rsidRDefault="00A304B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04B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304B3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