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0B186F" w:rsidR="00C23C04" w:rsidRDefault="007A658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3, 2023 - December 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5DCD2EF" w:rsidR="00BD75D0" w:rsidRPr="005718BD" w:rsidRDefault="007A65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94DD682" w:rsidR="00C315FD" w:rsidRPr="005478FF" w:rsidRDefault="007A65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9FBF9B5" w:rsidR="00BD75D0" w:rsidRPr="005718BD" w:rsidRDefault="007A65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BFDD132" w:rsidR="00C315FD" w:rsidRPr="005478FF" w:rsidRDefault="007A65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7FEE2DC" w:rsidR="00BD75D0" w:rsidRPr="005718BD" w:rsidRDefault="007A65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7C42303" w:rsidR="00C315FD" w:rsidRPr="005478FF" w:rsidRDefault="007A65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1FEFDC" w:rsidR="00BD75D0" w:rsidRPr="005718BD" w:rsidRDefault="007A65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E9A46D" w:rsidR="00C315FD" w:rsidRPr="005478FF" w:rsidRDefault="007A65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DDD475" w:rsidR="00BD75D0" w:rsidRPr="005718BD" w:rsidRDefault="007A65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B0EB14E" w:rsidR="00C315FD" w:rsidRPr="005478FF" w:rsidRDefault="007A65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39217E" w:rsidR="00BD75D0" w:rsidRPr="005718BD" w:rsidRDefault="007A65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24B8AD" w:rsidR="00C315FD" w:rsidRPr="005478FF" w:rsidRDefault="007A65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2FCEF2" w:rsidR="00BD75D0" w:rsidRPr="005718BD" w:rsidRDefault="007A65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C3467B7" w:rsidR="00C315FD" w:rsidRPr="005478FF" w:rsidRDefault="007A658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A658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A658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