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F563DB" w:rsidR="00C23C04" w:rsidRDefault="00AB545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8, 2021 - February 14,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D1935E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69A14FD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93E504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02257C9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167B25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243933A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535350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EE5D589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15ED9A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6762913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AB0811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2F83151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8103C8" w:rsidR="00BD75D0" w:rsidRPr="005718BD" w:rsidRDefault="00AB54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CA3D6F7" w:rsidR="00C315FD" w:rsidRPr="005478FF" w:rsidRDefault="00AB54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545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B545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