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9CA36A8" w:rsidR="00C23C04" w:rsidRDefault="00AC3A3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30, 2020 - April 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2C2015" w:rsidR="00BD75D0" w:rsidRPr="005718BD" w:rsidRDefault="00AC3A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0C12DF8" w:rsidR="00C315FD" w:rsidRPr="005478FF" w:rsidRDefault="00AC3A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18F6FE" w:rsidR="00BD75D0" w:rsidRPr="005718BD" w:rsidRDefault="00AC3A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97D28B1" w:rsidR="00C315FD" w:rsidRPr="005478FF" w:rsidRDefault="00AC3A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592FCB7" w:rsidR="00BD75D0" w:rsidRPr="005718BD" w:rsidRDefault="00AC3A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EE2B079" w:rsidR="00C315FD" w:rsidRPr="005478FF" w:rsidRDefault="00AC3A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AA0514" w:rsidR="00BD75D0" w:rsidRPr="005718BD" w:rsidRDefault="00AC3A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1FE9B90" w:rsidR="00C315FD" w:rsidRPr="005478FF" w:rsidRDefault="00AC3A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1CDC4E" w:rsidR="00BD75D0" w:rsidRPr="005718BD" w:rsidRDefault="00AC3A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23E38C5" w:rsidR="00C315FD" w:rsidRPr="005478FF" w:rsidRDefault="00AC3A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C139D5" w:rsidR="00BD75D0" w:rsidRPr="005718BD" w:rsidRDefault="00AC3A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5867C72" w:rsidR="00C315FD" w:rsidRPr="005478FF" w:rsidRDefault="00AC3A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B3A518" w:rsidR="00BD75D0" w:rsidRPr="005718BD" w:rsidRDefault="00AC3A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FD96930" w:rsidR="00C315FD" w:rsidRPr="005478FF" w:rsidRDefault="00AC3A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3A3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C3A3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