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A7DF7F4" w:rsidR="00C23C04" w:rsidRDefault="00552F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27, 2019 - February 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C0918BC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0E5403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32057A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1D5AD7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B573E6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1B5A7B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5E9FFC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F01507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90601D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FB3F3F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C75852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1D36998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E326B8" w:rsidR="00BD75D0" w:rsidRPr="005718BD" w:rsidRDefault="00552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155CECD" w:rsidR="00C315FD" w:rsidRPr="005478FF" w:rsidRDefault="00552F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2F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52F9F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