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7115802" w:rsidR="002E6009" w:rsidRPr="002E6009" w:rsidRDefault="00E40FD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18, 2030 - August 24,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B9E1449" w:rsidR="00BC664A" w:rsidRPr="002E6009" w:rsidRDefault="00E40F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2EA4BF5" w:rsidR="00BC664A" w:rsidRPr="002E6009" w:rsidRDefault="00E40F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073AF88" w:rsidR="00BC664A" w:rsidRPr="002E6009" w:rsidRDefault="00E40F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982FDC4" w:rsidR="00BC664A" w:rsidRPr="002E6009" w:rsidRDefault="00E40F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D5B3892" w:rsidR="00BC664A" w:rsidRPr="002E6009" w:rsidRDefault="00E40F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1103359" w:rsidR="00BC664A" w:rsidRPr="002E6009" w:rsidRDefault="00E40F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F639925" w:rsidR="002E6009" w:rsidRPr="002E6009" w:rsidRDefault="00E40FD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E6CF03D" w:rsidR="00BC664A" w:rsidRPr="002E6009" w:rsidRDefault="00E40FD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9814DD7" w:rsidR="00BC664A" w:rsidRPr="002E6009" w:rsidRDefault="00E40F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3BDC1EE" w:rsidR="00BC664A" w:rsidRPr="002E6009" w:rsidRDefault="00E40F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DC653C2" w:rsidR="00BC664A" w:rsidRPr="002E6009" w:rsidRDefault="00E40F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730543A" w:rsidR="00BC664A" w:rsidRPr="002E6009" w:rsidRDefault="00E40F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786A020" w:rsidR="00BC664A" w:rsidRPr="002E6009" w:rsidRDefault="00E40F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794078C" w:rsidR="00BC664A" w:rsidRPr="002E6009" w:rsidRDefault="00E40F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E40FDB" w:rsidRPr="002E6009" w:rsidRDefault="00E40FD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40FDB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