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8BA548" w:rsidR="002E6009" w:rsidRPr="002E6009" w:rsidRDefault="009E20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8, 2030 - April 14,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C74B25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4CF512B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EB896B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3E0B77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0F3F06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6AB37D1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7BC759" w:rsidR="002E6009" w:rsidRPr="002E6009" w:rsidRDefault="009E20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3DA7898" w:rsidR="00BC664A" w:rsidRPr="002E6009" w:rsidRDefault="009E20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6AA7CB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3DABD54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302DD8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8C856B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6B991D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42678B8" w:rsidR="00BC664A" w:rsidRPr="002E6009" w:rsidRDefault="009E20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E20FC" w:rsidRPr="002E6009" w:rsidRDefault="009E20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9E20F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