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FF20CF7" w:rsidR="002E6009" w:rsidRPr="002E6009" w:rsidRDefault="00262D7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26, 2029 - December 2,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4152BB5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E1811AC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5703435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566A994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72F27F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36A4D48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F8939C4" w:rsidR="002E6009" w:rsidRPr="002E6009" w:rsidRDefault="00262D7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1DFE76C" w:rsidR="00BC664A" w:rsidRPr="002E6009" w:rsidRDefault="00262D7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39FDBB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BAA3453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D2AC352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D844B04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05BDD0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44AA0ED" w:rsidR="00BC664A" w:rsidRPr="002E6009" w:rsidRDefault="00262D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62D7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62D79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