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218BBF" w:rsidR="002E6009" w:rsidRPr="002E6009" w:rsidRDefault="008668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9, 2029 - September 15,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3CFF3A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966B4A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58101B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B11244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31C68E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A14655B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7E08A8" w:rsidR="002E6009" w:rsidRPr="002E6009" w:rsidRDefault="008668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9EBDC7B" w:rsidR="00BC664A" w:rsidRPr="002E6009" w:rsidRDefault="008668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5DC188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661939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714B9D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1F2FB57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66FC4A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78D231" w:rsidR="00BC664A" w:rsidRPr="002E6009" w:rsidRDefault="008668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68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684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