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3B06F6" w:rsidR="002E6009" w:rsidRPr="002E6009" w:rsidRDefault="0012445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25, 2028 - July 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C5D73E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72764FB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7688D8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397F21D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B38120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FC5A820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A8CC12" w:rsidR="002E6009" w:rsidRPr="002E6009" w:rsidRDefault="0012445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FC435D" w:rsidR="00BC664A" w:rsidRPr="002E6009" w:rsidRDefault="0012445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84C4A2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D829F3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224A86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31A83BF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75DA9A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C8F4BCB" w:rsidR="00BC664A" w:rsidRPr="002E6009" w:rsidRDefault="0012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445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4454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