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8494671" w:rsidR="002E6009" w:rsidRPr="002E6009" w:rsidRDefault="00542A7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23, 2028 - April 29,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88F63E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599553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98E68E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AB7143A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58F9768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13608F4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9175DC1" w:rsidR="002E6009" w:rsidRPr="002E6009" w:rsidRDefault="00542A7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E7D5FE5" w:rsidR="00BC664A" w:rsidRPr="002E6009" w:rsidRDefault="00542A7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D7DBDC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3CDAA9A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E1ACD45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A6F30FB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66843F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467AC35" w:rsidR="00BC664A" w:rsidRPr="002E6009" w:rsidRDefault="00542A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42A7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42A72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