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E11A6F" w:rsidR="002E6009" w:rsidRPr="002E6009" w:rsidRDefault="009F12A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13, 2027 - September 19,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5802FC8" w:rsidR="00BC664A" w:rsidRPr="002E6009" w:rsidRDefault="009F12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9348696" w:rsidR="00BC664A" w:rsidRPr="002E6009" w:rsidRDefault="009F12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E26257F" w:rsidR="00BC664A" w:rsidRPr="002E6009" w:rsidRDefault="009F12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3783846" w:rsidR="00BC664A" w:rsidRPr="002E6009" w:rsidRDefault="009F12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CE6D7CB" w:rsidR="00BC664A" w:rsidRPr="002E6009" w:rsidRDefault="009F12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EA272D4" w:rsidR="00BC664A" w:rsidRPr="002E6009" w:rsidRDefault="009F12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6304324" w:rsidR="002E6009" w:rsidRPr="002E6009" w:rsidRDefault="009F12A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AAC07D7" w:rsidR="00BC664A" w:rsidRPr="002E6009" w:rsidRDefault="009F12A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270D62B" w:rsidR="00BC664A" w:rsidRPr="002E6009" w:rsidRDefault="009F12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C3899E5" w:rsidR="00BC664A" w:rsidRPr="002E6009" w:rsidRDefault="009F12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7941123" w:rsidR="00BC664A" w:rsidRPr="002E6009" w:rsidRDefault="009F12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E88A02E" w:rsidR="00BC664A" w:rsidRPr="002E6009" w:rsidRDefault="009F12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4B837EE" w:rsidR="00BC664A" w:rsidRPr="002E6009" w:rsidRDefault="009F12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0728885" w:rsidR="00BC664A" w:rsidRPr="002E6009" w:rsidRDefault="009F12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F12A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F12A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