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100E7E" w:rsidR="002E6009" w:rsidRPr="002E6009" w:rsidRDefault="0076159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21, 2027 - June 27,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5AE1C9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AEE5642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A3337E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504539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F4333B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78F69A4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33BCD7" w:rsidR="002E6009" w:rsidRPr="002E6009" w:rsidRDefault="0076159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74B967E" w:rsidR="00BC664A" w:rsidRPr="002E6009" w:rsidRDefault="0076159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0BF034D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F45BF1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721A96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6DF5249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34A54B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BFE41F" w:rsidR="00BC664A" w:rsidRPr="002E6009" w:rsidRDefault="0076159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6159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6159C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